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E480" w14:textId="2F10AD15" w:rsidR="00FE09E4" w:rsidRPr="00B82773" w:rsidRDefault="00FE09E4" w:rsidP="00BD3A97">
      <w:pPr>
        <w:ind w:leftChars="837" w:left="1841"/>
        <w:rPr>
          <w:b/>
          <w:bCs/>
          <w:sz w:val="52"/>
          <w:szCs w:val="52"/>
        </w:rPr>
      </w:pPr>
      <w:r w:rsidRPr="00B82773">
        <w:rPr>
          <w:b/>
          <w:bCs/>
          <w:sz w:val="52"/>
          <w:szCs w:val="52"/>
        </w:rPr>
        <w:t>Podpora dostupného bydlení na ul. Tovární č. 314/27</w:t>
      </w:r>
      <w:r w:rsidR="00B82773" w:rsidRPr="00B82773">
        <w:rPr>
          <w:b/>
          <w:bCs/>
          <w:sz w:val="52"/>
          <w:szCs w:val="52"/>
        </w:rPr>
        <w:t xml:space="preserve"> v Českém Těšíně</w:t>
      </w:r>
    </w:p>
    <w:p w14:paraId="181E6C64" w14:textId="77B7B49E" w:rsidR="00B82773" w:rsidRDefault="00B82773" w:rsidP="00B82773">
      <w:pPr>
        <w:ind w:leftChars="837" w:left="1841"/>
        <w:rPr>
          <w:b/>
          <w:bCs/>
          <w:sz w:val="52"/>
          <w:szCs w:val="52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</w:t>
      </w:r>
      <w:r w:rsidRPr="00B82773">
        <w:rPr>
          <w:b/>
          <w:bCs/>
          <w:sz w:val="52"/>
          <w:szCs w:val="52"/>
        </w:rPr>
        <w:t>Studie</w:t>
      </w:r>
    </w:p>
    <w:p w14:paraId="348ED949" w14:textId="13671021" w:rsidR="00B82773" w:rsidRDefault="00B82773" w:rsidP="00B82773">
      <w:pPr>
        <w:spacing w:after="0"/>
        <w:ind w:leftChars="837" w:left="184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01681392" wp14:editId="3B0423C9">
            <wp:extent cx="2340714" cy="1872615"/>
            <wp:effectExtent l="0" t="0" r="2540" b="0"/>
            <wp:docPr id="186705758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057582" name="Obrázek 18670575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55" cy="187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99C80" w14:textId="2886129D" w:rsidR="00B82773" w:rsidRDefault="00B82773" w:rsidP="00B82773">
      <w:pPr>
        <w:spacing w:after="0"/>
        <w:ind w:leftChars="77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66DC3CC8" wp14:editId="729436B8">
            <wp:extent cx="2430145" cy="1944160"/>
            <wp:effectExtent l="0" t="0" r="8255" b="0"/>
            <wp:docPr id="142195273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952737" name="Obrázek 142195273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3595" cy="195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6D46E" w14:textId="6DCC1176" w:rsidR="00B82773" w:rsidRDefault="00B82773" w:rsidP="00B82773">
      <w:pPr>
        <w:spacing w:after="0"/>
        <w:ind w:leftChars="77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482AE501" wp14:editId="3138FED0">
            <wp:extent cx="2476442" cy="1981200"/>
            <wp:effectExtent l="0" t="0" r="635" b="0"/>
            <wp:docPr id="168455913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559133" name="Obrázek 168455913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614" cy="199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DF5F6" w14:textId="77777777" w:rsidR="00B82773" w:rsidRDefault="00B82773" w:rsidP="00BA2B70">
      <w:pPr>
        <w:ind w:leftChars="773"/>
        <w:rPr>
          <w:b/>
          <w:bCs/>
          <w:sz w:val="24"/>
          <w:szCs w:val="24"/>
        </w:rPr>
      </w:pPr>
    </w:p>
    <w:p w14:paraId="4CCD1456" w14:textId="48EE14E6" w:rsidR="00BA2B70" w:rsidRPr="00B82773" w:rsidRDefault="00CF2862" w:rsidP="00B82773">
      <w:pPr>
        <w:spacing w:after="0"/>
        <w:ind w:leftChars="1482" w:left="3260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</w:t>
      </w:r>
      <w:r w:rsidRPr="00B82773">
        <w:rPr>
          <w:sz w:val="28"/>
          <w:szCs w:val="28"/>
        </w:rPr>
        <w:t>Investor : město Český Těšín</w:t>
      </w:r>
    </w:p>
    <w:p w14:paraId="5734254F" w14:textId="6AC23629" w:rsidR="00CF2862" w:rsidRPr="00B82773" w:rsidRDefault="00CF2862" w:rsidP="00B82773">
      <w:pPr>
        <w:spacing w:after="0"/>
        <w:ind w:leftChars="1482" w:left="3260"/>
        <w:rPr>
          <w:sz w:val="28"/>
          <w:szCs w:val="28"/>
        </w:rPr>
      </w:pPr>
      <w:r w:rsidRPr="00B82773">
        <w:rPr>
          <w:sz w:val="28"/>
          <w:szCs w:val="28"/>
        </w:rPr>
        <w:t xml:space="preserve">   Autor : </w:t>
      </w:r>
      <w:proofErr w:type="spellStart"/>
      <w:r w:rsidRPr="00B82773">
        <w:rPr>
          <w:sz w:val="28"/>
          <w:szCs w:val="28"/>
        </w:rPr>
        <w:t>ing.arch.Czeslaw</w:t>
      </w:r>
      <w:proofErr w:type="spellEnd"/>
      <w:r w:rsidRPr="00B82773">
        <w:rPr>
          <w:sz w:val="28"/>
          <w:szCs w:val="28"/>
        </w:rPr>
        <w:t xml:space="preserve"> Mendrek</w:t>
      </w:r>
    </w:p>
    <w:p w14:paraId="4108DBF0" w14:textId="74CDD1B1" w:rsidR="00CF2862" w:rsidRDefault="00CF2862" w:rsidP="00B82773">
      <w:pPr>
        <w:spacing w:after="0"/>
        <w:ind w:leftChars="1482" w:left="3260"/>
        <w:rPr>
          <w:sz w:val="28"/>
          <w:szCs w:val="28"/>
        </w:rPr>
      </w:pPr>
      <w:r w:rsidRPr="00B82773">
        <w:rPr>
          <w:sz w:val="28"/>
          <w:szCs w:val="28"/>
        </w:rPr>
        <w:t xml:space="preserve">   Spolupráce : </w:t>
      </w:r>
      <w:proofErr w:type="spellStart"/>
      <w:r w:rsidRPr="00B82773">
        <w:rPr>
          <w:sz w:val="28"/>
          <w:szCs w:val="28"/>
        </w:rPr>
        <w:t>ing.Andrea</w:t>
      </w:r>
      <w:proofErr w:type="spellEnd"/>
      <w:r w:rsidRPr="00B82773">
        <w:rPr>
          <w:sz w:val="28"/>
          <w:szCs w:val="28"/>
        </w:rPr>
        <w:t xml:space="preserve"> </w:t>
      </w:r>
      <w:proofErr w:type="spellStart"/>
      <w:r w:rsidRPr="00B82773">
        <w:rPr>
          <w:sz w:val="28"/>
          <w:szCs w:val="28"/>
        </w:rPr>
        <w:t>Šacherová</w:t>
      </w:r>
      <w:proofErr w:type="spellEnd"/>
    </w:p>
    <w:p w14:paraId="72670BB1" w14:textId="77777777" w:rsidR="00B82773" w:rsidRDefault="00B82773" w:rsidP="00B82773">
      <w:pPr>
        <w:spacing w:after="0"/>
        <w:ind w:leftChars="1482" w:left="3260"/>
        <w:rPr>
          <w:sz w:val="28"/>
          <w:szCs w:val="28"/>
        </w:rPr>
      </w:pPr>
    </w:p>
    <w:p w14:paraId="70FEFC43" w14:textId="77777777" w:rsidR="00B82773" w:rsidRDefault="00B82773" w:rsidP="00B82773">
      <w:pPr>
        <w:spacing w:after="0"/>
        <w:ind w:leftChars="1482" w:left="3260"/>
        <w:rPr>
          <w:sz w:val="28"/>
          <w:szCs w:val="28"/>
        </w:rPr>
      </w:pPr>
    </w:p>
    <w:p w14:paraId="5A75A1A8" w14:textId="6D5F9B4C" w:rsidR="00B82773" w:rsidRDefault="00B82773" w:rsidP="00B82773">
      <w:pPr>
        <w:spacing w:after="0"/>
        <w:ind w:leftChars="1482" w:left="32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21CFA9FD" w14:textId="1DA72B68" w:rsidR="00CF2862" w:rsidRPr="00CF2862" w:rsidRDefault="00B82773" w:rsidP="00B82773">
      <w:pPr>
        <w:spacing w:after="0"/>
        <w:ind w:leftChars="1482" w:left="3260"/>
        <w:rPr>
          <w:sz w:val="24"/>
          <w:szCs w:val="24"/>
        </w:rPr>
      </w:pPr>
      <w:r>
        <w:rPr>
          <w:sz w:val="28"/>
          <w:szCs w:val="28"/>
        </w:rPr>
        <w:t xml:space="preserve">                         </w:t>
      </w:r>
      <w:r w:rsidRPr="00B82773">
        <w:rPr>
          <w:b/>
          <w:bCs/>
          <w:sz w:val="28"/>
          <w:szCs w:val="28"/>
        </w:rPr>
        <w:t>6/2024</w:t>
      </w:r>
    </w:p>
    <w:sectPr w:rsidR="00CF2862" w:rsidRPr="00CF2862" w:rsidSect="00530259">
      <w:pgSz w:w="11904" w:h="17335"/>
      <w:pgMar w:top="1255" w:right="900" w:bottom="1437" w:left="23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9A"/>
    <w:rsid w:val="00055B06"/>
    <w:rsid w:val="000D6A21"/>
    <w:rsid w:val="002C2D71"/>
    <w:rsid w:val="002D192E"/>
    <w:rsid w:val="00343596"/>
    <w:rsid w:val="00465347"/>
    <w:rsid w:val="00477AFE"/>
    <w:rsid w:val="00530259"/>
    <w:rsid w:val="0056274E"/>
    <w:rsid w:val="006206AB"/>
    <w:rsid w:val="00A5171D"/>
    <w:rsid w:val="00AB6693"/>
    <w:rsid w:val="00B43BFF"/>
    <w:rsid w:val="00B82773"/>
    <w:rsid w:val="00BA2B70"/>
    <w:rsid w:val="00BD3A97"/>
    <w:rsid w:val="00CC431B"/>
    <w:rsid w:val="00CF2862"/>
    <w:rsid w:val="00D75DEE"/>
    <w:rsid w:val="00D83755"/>
    <w:rsid w:val="00D945A1"/>
    <w:rsid w:val="00DB6FC2"/>
    <w:rsid w:val="00EA159E"/>
    <w:rsid w:val="00F17F12"/>
    <w:rsid w:val="00F6669A"/>
    <w:rsid w:val="00FC20A6"/>
    <w:rsid w:val="00FE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4B21"/>
  <w15:chartTrackingRefBased/>
  <w15:docId w15:val="{FC2182F5-44CC-43FC-9C18-93332B1B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  <w:ind w:leftChars="1701" w:left="170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Czeslaw Mendrek</dc:creator>
  <cp:keywords/>
  <dc:description/>
  <cp:lastModifiedBy>Czeslaw Mendrek</cp:lastModifiedBy>
  <cp:revision>4</cp:revision>
  <cp:lastPrinted>2024-06-06T13:35:00Z</cp:lastPrinted>
  <dcterms:created xsi:type="dcterms:W3CDTF">2024-06-06T13:29:00Z</dcterms:created>
  <dcterms:modified xsi:type="dcterms:W3CDTF">2024-06-06T13:36:00Z</dcterms:modified>
</cp:coreProperties>
</file>