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369A1" w14:textId="77777777" w:rsidR="000634A5" w:rsidRPr="000F489F" w:rsidRDefault="009E4099" w:rsidP="00CF6E15">
      <w:pPr>
        <w:pStyle w:val="Nze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rFonts w:ascii="Calibri Light" w:hAnsi="Calibri Light" w:cs="Calibri Light"/>
          <w:caps/>
          <w:sz w:val="28"/>
          <w:szCs w:val="28"/>
        </w:rPr>
      </w:pPr>
      <w:r w:rsidRPr="000F489F">
        <w:rPr>
          <w:rFonts w:ascii="Calibri Light" w:hAnsi="Calibri Light" w:cs="Calibri Light"/>
          <w:caps/>
          <w:sz w:val="28"/>
          <w:szCs w:val="28"/>
        </w:rPr>
        <w:t xml:space="preserve">PREZENČNÍ </w:t>
      </w:r>
      <w:r w:rsidR="000634A5" w:rsidRPr="000F489F">
        <w:rPr>
          <w:rFonts w:ascii="Calibri Light" w:hAnsi="Calibri Light" w:cs="Calibri Light"/>
          <w:caps/>
          <w:sz w:val="28"/>
          <w:szCs w:val="28"/>
        </w:rPr>
        <w:t xml:space="preserve">Listina Přítomných </w:t>
      </w:r>
      <w:r w:rsidR="00514439" w:rsidRPr="000F489F">
        <w:rPr>
          <w:rFonts w:ascii="Calibri Light" w:hAnsi="Calibri Light" w:cs="Calibri Light"/>
          <w:caps/>
          <w:sz w:val="28"/>
          <w:szCs w:val="28"/>
        </w:rPr>
        <w:t>ÚČASTNÍKŮ</w:t>
      </w:r>
      <w:r w:rsidRPr="000F489F">
        <w:rPr>
          <w:rFonts w:ascii="Calibri Light" w:hAnsi="Calibri Light" w:cs="Calibri Light"/>
          <w:caps/>
          <w:sz w:val="28"/>
          <w:szCs w:val="28"/>
        </w:rPr>
        <w:t xml:space="preserve"> K PROHLÍDCE MÍSTA PLNĚNÍ</w:t>
      </w:r>
      <w:r w:rsidR="009027F2" w:rsidRPr="000F489F">
        <w:rPr>
          <w:rFonts w:ascii="Calibri Light" w:hAnsi="Calibri Light" w:cs="Calibri Light"/>
          <w:caps/>
          <w:sz w:val="28"/>
          <w:szCs w:val="28"/>
        </w:rPr>
        <w:t xml:space="preserve"> VEŘEJNÉ ZAKÁZKY</w:t>
      </w:r>
    </w:p>
    <w:p w14:paraId="43D8045A" w14:textId="77777777" w:rsidR="000634A5" w:rsidRPr="000F489F" w:rsidRDefault="000634A5">
      <w:pPr>
        <w:rPr>
          <w:rFonts w:ascii="Calibri Light" w:hAnsi="Calibri Light" w:cs="Calibri Light"/>
          <w:u w:val="single"/>
        </w:rPr>
      </w:pPr>
    </w:p>
    <w:p w14:paraId="3781349B" w14:textId="77777777" w:rsidR="00137D0E" w:rsidRPr="00C039BB" w:rsidRDefault="00CA4C21" w:rsidP="00137D0E">
      <w:pPr>
        <w:ind w:left="2120" w:hanging="2120"/>
        <w:rPr>
          <w:rFonts w:asciiTheme="majorHAnsi" w:hAnsiTheme="majorHAnsi" w:cstheme="majorHAnsi"/>
          <w:b/>
          <w:bCs/>
        </w:rPr>
      </w:pPr>
      <w:r w:rsidRPr="00CB5E5B">
        <w:rPr>
          <w:rFonts w:ascii="Calibri Light" w:hAnsi="Calibri Light" w:cs="Calibri Light"/>
        </w:rPr>
        <w:t>Název zadavatele:</w:t>
      </w:r>
      <w:r w:rsidRPr="00CB5E5B">
        <w:rPr>
          <w:rFonts w:ascii="Calibri Light" w:hAnsi="Calibri Light" w:cs="Calibri Light"/>
        </w:rPr>
        <w:tab/>
      </w:r>
      <w:r w:rsidR="00137D0E" w:rsidRPr="00C039BB">
        <w:rPr>
          <w:rFonts w:asciiTheme="majorHAnsi" w:hAnsiTheme="majorHAnsi" w:cstheme="majorHAnsi"/>
          <w:b/>
          <w:bCs/>
        </w:rPr>
        <w:t>Město Český Těšín</w:t>
      </w:r>
    </w:p>
    <w:p w14:paraId="72CBDE25" w14:textId="77777777" w:rsidR="00137D0E" w:rsidRPr="00C039BB" w:rsidRDefault="00137D0E" w:rsidP="00137D0E">
      <w:pPr>
        <w:ind w:left="2120" w:hanging="2120"/>
        <w:rPr>
          <w:rFonts w:asciiTheme="majorHAnsi" w:hAnsiTheme="majorHAnsi" w:cstheme="majorHAnsi"/>
        </w:rPr>
      </w:pPr>
      <w:r w:rsidRPr="00C039BB">
        <w:rPr>
          <w:rFonts w:asciiTheme="majorHAnsi" w:hAnsiTheme="majorHAnsi" w:cstheme="majorHAnsi"/>
        </w:rPr>
        <w:t xml:space="preserve">se sídlem: </w:t>
      </w:r>
      <w:r w:rsidRPr="00C039BB">
        <w:rPr>
          <w:rFonts w:asciiTheme="majorHAnsi" w:hAnsiTheme="majorHAnsi" w:cstheme="majorHAnsi"/>
        </w:rPr>
        <w:tab/>
        <w:t>nám. ČSA 1/1, 737 01 Český Těšín</w:t>
      </w:r>
    </w:p>
    <w:p w14:paraId="1216285B" w14:textId="77777777" w:rsidR="00137D0E" w:rsidRPr="00C039BB" w:rsidRDefault="00137D0E" w:rsidP="00137D0E">
      <w:pPr>
        <w:ind w:left="2120" w:hanging="2120"/>
        <w:rPr>
          <w:rFonts w:asciiTheme="majorHAnsi" w:hAnsiTheme="majorHAnsi" w:cstheme="majorHAnsi"/>
        </w:rPr>
      </w:pPr>
      <w:r w:rsidRPr="00C039BB">
        <w:rPr>
          <w:rFonts w:asciiTheme="majorHAnsi" w:hAnsiTheme="majorHAnsi" w:cstheme="majorHAnsi"/>
        </w:rPr>
        <w:t xml:space="preserve">zastoupena: </w:t>
      </w:r>
      <w:r w:rsidRPr="00C039BB">
        <w:rPr>
          <w:rFonts w:asciiTheme="majorHAnsi" w:hAnsiTheme="majorHAnsi" w:cstheme="majorHAnsi"/>
        </w:rPr>
        <w:tab/>
        <w:t>Karlem Kulou, starostou</w:t>
      </w:r>
    </w:p>
    <w:p w14:paraId="1AB1D171" w14:textId="7716E8B9" w:rsidR="00950461" w:rsidRPr="003A3C28" w:rsidRDefault="00137D0E" w:rsidP="00137D0E">
      <w:pPr>
        <w:ind w:left="2120" w:hanging="2120"/>
        <w:rPr>
          <w:rFonts w:ascii="Calibri Light" w:hAnsi="Calibri Light" w:cs="Calibri Light"/>
          <w:color w:val="FF0000"/>
        </w:rPr>
      </w:pPr>
      <w:r w:rsidRPr="00C039BB">
        <w:rPr>
          <w:rFonts w:asciiTheme="majorHAnsi" w:hAnsiTheme="majorHAnsi" w:cstheme="majorHAnsi"/>
        </w:rPr>
        <w:t>IČO/ DIČ:</w:t>
      </w:r>
      <w:r w:rsidRPr="00C039BB">
        <w:rPr>
          <w:rFonts w:asciiTheme="majorHAnsi" w:hAnsiTheme="majorHAnsi" w:cstheme="majorHAnsi"/>
        </w:rPr>
        <w:tab/>
      </w:r>
      <w:r w:rsidRPr="00C039BB">
        <w:rPr>
          <w:rFonts w:asciiTheme="majorHAnsi" w:hAnsiTheme="majorHAnsi" w:cstheme="majorHAnsi"/>
        </w:rPr>
        <w:tab/>
        <w:t>00297437</w:t>
      </w:r>
      <w:r w:rsidR="00950461" w:rsidRPr="003A3C28">
        <w:rPr>
          <w:rFonts w:ascii="Calibri Light" w:hAnsi="Calibri Light" w:cs="Calibri Light"/>
          <w:color w:val="FF0000"/>
        </w:rPr>
        <w:tab/>
      </w:r>
    </w:p>
    <w:p w14:paraId="174AB5EF" w14:textId="77777777" w:rsidR="00CB5E5B" w:rsidRDefault="00CB5E5B" w:rsidP="00950461">
      <w:pPr>
        <w:rPr>
          <w:rFonts w:ascii="Calibri Light" w:hAnsi="Calibri Light" w:cs="Calibri Light"/>
        </w:rPr>
      </w:pPr>
    </w:p>
    <w:p w14:paraId="06D81FD9" w14:textId="4C5C9847" w:rsidR="00950461" w:rsidRPr="00CB5E5B" w:rsidRDefault="00950461" w:rsidP="00950461">
      <w:pPr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>VEŘEJNÁ ZAKÁZKA:</w:t>
      </w:r>
    </w:p>
    <w:p w14:paraId="43509EA6" w14:textId="4F3DFB9E" w:rsidR="00137D0E" w:rsidRPr="00C039BB" w:rsidRDefault="00137D0E" w:rsidP="00137D0E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r w:rsidRPr="00C039BB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základních školách v Českém Těšíně - </w:t>
      </w:r>
      <w:r w:rsidR="00E04620">
        <w:rPr>
          <w:rFonts w:ascii="Calibri Light" w:hAnsi="Calibri Light" w:cs="Calibri Light"/>
          <w:color w:val="595959" w:themeColor="text1" w:themeTint="A6"/>
          <w:sz w:val="36"/>
          <w:szCs w:val="36"/>
        </w:rPr>
        <w:t>s</w:t>
      </w:r>
      <w:r w:rsidRPr="00C039BB">
        <w:rPr>
          <w:rFonts w:ascii="Calibri Light" w:hAnsi="Calibri Light" w:cs="Calibri Light"/>
          <w:color w:val="595959" w:themeColor="text1" w:themeTint="A6"/>
          <w:sz w:val="36"/>
          <w:szCs w:val="36"/>
        </w:rPr>
        <w:t>tavební práce</w:t>
      </w:r>
      <w:r w:rsidR="00E04620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</w:p>
    <w:p w14:paraId="5D09B0AD" w14:textId="77777777" w:rsidR="0024221E" w:rsidRPr="00CB5E5B" w:rsidRDefault="0024221E" w:rsidP="0024221E">
      <w:pPr>
        <w:pStyle w:val="Prosttext"/>
        <w:jc w:val="both"/>
        <w:rPr>
          <w:rFonts w:ascii="Calibri Light" w:hAnsi="Calibri Light" w:cs="Calibri Light"/>
        </w:rPr>
      </w:pPr>
    </w:p>
    <w:p w14:paraId="2DB6FE14" w14:textId="77777777" w:rsidR="00137D0E" w:rsidRDefault="00137D0E" w:rsidP="00137D0E">
      <w:pPr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>Prezenční listina přítomných účastníků prohlídky místa plnění, k veřejné zakázce zadané dle zákona č. 134/2016 Sb., o zadávání veřejných zakázek, v platné a účinném znění.</w:t>
      </w:r>
    </w:p>
    <w:p w14:paraId="6B9E6F85" w14:textId="2CA2CB38" w:rsidR="00137D0E" w:rsidRPr="00137D0E" w:rsidRDefault="00137D0E" w:rsidP="00137D0E">
      <w:pPr>
        <w:rPr>
          <w:rFonts w:ascii="Calibri Light" w:hAnsi="Calibri Light" w:cs="Calibri Light"/>
          <w:b/>
          <w:bCs/>
        </w:rPr>
      </w:pPr>
      <w:r w:rsidRPr="0010101D">
        <w:rPr>
          <w:rFonts w:ascii="Calibri Light" w:hAnsi="Calibri Light" w:cs="Calibri Light"/>
          <w:b/>
          <w:bCs/>
        </w:rPr>
        <w:t xml:space="preserve">Prohlídka místa plnění se bude konat dne </w:t>
      </w:r>
      <w:r w:rsidR="00936EEE" w:rsidRPr="00CC0E58">
        <w:rPr>
          <w:rFonts w:ascii="Calibri Light" w:hAnsi="Calibri Light" w:cs="Calibri Light"/>
          <w:b/>
          <w:bCs/>
        </w:rPr>
        <w:t>17. 02. 2025 ve 13:00</w:t>
      </w:r>
    </w:p>
    <w:p w14:paraId="799818B8" w14:textId="265A2732" w:rsidR="00137D0E" w:rsidRPr="00C039BB" w:rsidRDefault="00137D0E" w:rsidP="00137D0E">
      <w:pPr>
        <w:widowControl w:val="0"/>
        <w:suppressAutoHyphens/>
        <w:rPr>
          <w:rFonts w:asciiTheme="majorHAnsi" w:hAnsiTheme="majorHAnsi" w:cstheme="majorHAnsi"/>
        </w:rPr>
      </w:pPr>
      <w:r w:rsidRPr="00C039BB">
        <w:rPr>
          <w:rFonts w:asciiTheme="majorHAnsi" w:hAnsiTheme="majorHAnsi" w:cstheme="majorHAnsi"/>
          <w:szCs w:val="18"/>
        </w:rPr>
        <w:t xml:space="preserve">Sraz účastníků prohlídky před hlavním vchodem do budovy školy (místa plnění) na adrese: </w:t>
      </w:r>
    </w:p>
    <w:p w14:paraId="52873674" w14:textId="77777777" w:rsidR="00936EEE" w:rsidRDefault="00936EEE" w:rsidP="00936EEE">
      <w:pPr>
        <w:rPr>
          <w:rFonts w:ascii="Calibri Light" w:hAnsi="Calibri Light" w:cs="Calibri Light"/>
        </w:rPr>
      </w:pPr>
      <w:r w:rsidRPr="003475C4">
        <w:rPr>
          <w:rFonts w:ascii="Calibri Light" w:hAnsi="Calibri Light" w:cs="Calibri Light"/>
        </w:rPr>
        <w:t xml:space="preserve">Polská základní škola a mateřská škola – Polska </w:t>
      </w:r>
      <w:proofErr w:type="spellStart"/>
      <w:r w:rsidRPr="003475C4">
        <w:rPr>
          <w:rFonts w:ascii="Calibri Light" w:hAnsi="Calibri Light" w:cs="Calibri Light"/>
        </w:rPr>
        <w:t>Szkoła</w:t>
      </w:r>
      <w:proofErr w:type="spellEnd"/>
      <w:r w:rsidRPr="003475C4">
        <w:rPr>
          <w:rFonts w:ascii="Calibri Light" w:hAnsi="Calibri Light" w:cs="Calibri Light"/>
        </w:rPr>
        <w:t xml:space="preserve"> </w:t>
      </w:r>
      <w:proofErr w:type="spellStart"/>
      <w:r w:rsidRPr="003475C4">
        <w:rPr>
          <w:rFonts w:ascii="Calibri Light" w:hAnsi="Calibri Light" w:cs="Calibri Light"/>
        </w:rPr>
        <w:t>Podstawowa</w:t>
      </w:r>
      <w:proofErr w:type="spellEnd"/>
      <w:r w:rsidRPr="003475C4">
        <w:rPr>
          <w:rFonts w:ascii="Calibri Light" w:hAnsi="Calibri Light" w:cs="Calibri Light"/>
        </w:rPr>
        <w:t xml:space="preserve"> i </w:t>
      </w:r>
      <w:proofErr w:type="spellStart"/>
      <w:r w:rsidRPr="003475C4">
        <w:rPr>
          <w:rFonts w:ascii="Calibri Light" w:hAnsi="Calibri Light" w:cs="Calibri Light"/>
        </w:rPr>
        <w:t>Przedszkole</w:t>
      </w:r>
      <w:proofErr w:type="spellEnd"/>
      <w:r w:rsidRPr="003475C4">
        <w:rPr>
          <w:rFonts w:ascii="Calibri Light" w:hAnsi="Calibri Light" w:cs="Calibri Light"/>
        </w:rPr>
        <w:t xml:space="preserve"> Český Těšín, příspěvková organizace</w:t>
      </w:r>
      <w:r w:rsidRPr="00C039BB">
        <w:rPr>
          <w:rFonts w:ascii="Calibri Light" w:hAnsi="Calibri Light" w:cs="Calibri Light"/>
        </w:rPr>
        <w:t xml:space="preserve">, </w:t>
      </w:r>
      <w:r w:rsidRPr="00635903">
        <w:rPr>
          <w:rFonts w:ascii="Calibri Light" w:hAnsi="Calibri Light" w:cs="Calibri Light"/>
        </w:rPr>
        <w:t>213, ul. Havlíčkova, Český Těšín</w:t>
      </w:r>
      <w:r>
        <w:rPr>
          <w:rFonts w:ascii="Calibri Light" w:hAnsi="Calibri Light" w:cs="Calibri Light"/>
        </w:rPr>
        <w:t>;</w:t>
      </w:r>
      <w:r w:rsidRPr="00C039BB">
        <w:rPr>
          <w:rFonts w:ascii="Calibri Light" w:hAnsi="Calibri Light" w:cs="Calibri Light"/>
        </w:rPr>
        <w:t xml:space="preserve"> dále se zájemci o prohlídku místa plnění přesunou na další budovu školy: </w:t>
      </w:r>
      <w:r w:rsidRPr="003D12DB">
        <w:rPr>
          <w:rFonts w:ascii="Calibri Light" w:hAnsi="Calibri Light" w:cs="Calibri Light"/>
        </w:rPr>
        <w:t xml:space="preserve">č.p. 1832/10, ul. Polní, </w:t>
      </w:r>
      <w:r w:rsidRPr="00C039BB">
        <w:rPr>
          <w:rFonts w:ascii="Calibri Light" w:hAnsi="Calibri Light" w:cs="Calibri Light"/>
        </w:rPr>
        <w:t>Český Těšín</w:t>
      </w:r>
      <w:r>
        <w:rPr>
          <w:rFonts w:ascii="Calibri Light" w:hAnsi="Calibri Light" w:cs="Calibri Light"/>
        </w:rPr>
        <w:t>.</w:t>
      </w:r>
    </w:p>
    <w:p w14:paraId="5BAFB614" w14:textId="77777777" w:rsidR="00F21108" w:rsidRPr="000F489F" w:rsidRDefault="00F21108" w:rsidP="00571A08">
      <w:pPr>
        <w:rPr>
          <w:rFonts w:ascii="Calibri Light" w:hAnsi="Calibri Light" w:cs="Calibri Light"/>
          <w:sz w:val="22"/>
          <w:szCs w:val="22"/>
        </w:rPr>
      </w:pPr>
    </w:p>
    <w:p w14:paraId="7EE8FC45" w14:textId="77777777" w:rsidR="000634A5" w:rsidRPr="00CB5E5B" w:rsidRDefault="00514439" w:rsidP="00CF6E15">
      <w:pPr>
        <w:shd w:val="clear" w:color="auto" w:fill="D9D9D9"/>
        <w:outlineLvl w:val="0"/>
        <w:rPr>
          <w:rFonts w:ascii="Calibri Light" w:hAnsi="Calibri Light" w:cs="Calibri Light"/>
        </w:rPr>
      </w:pPr>
      <w:r w:rsidRPr="00CB5E5B">
        <w:rPr>
          <w:rFonts w:ascii="Calibri Light" w:hAnsi="Calibri Light" w:cs="Calibri Light"/>
        </w:rPr>
        <w:t>ÚČASTNÍCI</w:t>
      </w:r>
      <w:r w:rsidR="00421313" w:rsidRPr="00CB5E5B">
        <w:rPr>
          <w:rFonts w:ascii="Calibri Light" w:hAnsi="Calibri Light" w:cs="Calibri Light"/>
        </w:rPr>
        <w:t>:</w:t>
      </w:r>
    </w:p>
    <w:p w14:paraId="4B22EF8E" w14:textId="77777777" w:rsidR="00421313" w:rsidRPr="00CB5E5B" w:rsidRDefault="00421313">
      <w:pPr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401"/>
        <w:gridCol w:w="3396"/>
      </w:tblGrid>
      <w:tr w:rsidR="005E4E7C" w:rsidRPr="00CB5E5B" w14:paraId="46B6E5BF" w14:textId="77777777" w:rsidTr="00137D0E">
        <w:tc>
          <w:tcPr>
            <w:tcW w:w="3399" w:type="dxa"/>
            <w:shd w:val="clear" w:color="auto" w:fill="7F7F7F"/>
          </w:tcPr>
          <w:p w14:paraId="164D0A9B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Obchodní firma (nebo název) nebo jméno a příjmení:</w:t>
            </w:r>
          </w:p>
        </w:tc>
        <w:tc>
          <w:tcPr>
            <w:tcW w:w="3401" w:type="dxa"/>
            <w:shd w:val="clear" w:color="auto" w:fill="7F7F7F"/>
          </w:tcPr>
          <w:p w14:paraId="249CA4FE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Jméno a příjmení zástupce účastníka:</w:t>
            </w:r>
          </w:p>
        </w:tc>
        <w:tc>
          <w:tcPr>
            <w:tcW w:w="3396" w:type="dxa"/>
            <w:shd w:val="clear" w:color="auto" w:fill="7F7F7F"/>
          </w:tcPr>
          <w:p w14:paraId="28725F18" w14:textId="77777777" w:rsidR="005E4E7C" w:rsidRPr="00CB5E5B" w:rsidRDefault="005E4E7C">
            <w:pPr>
              <w:rPr>
                <w:rFonts w:ascii="Calibri Light" w:hAnsi="Calibri Light" w:cs="Calibri Light"/>
                <w:b/>
                <w:bCs/>
                <w:color w:val="FFFFFF"/>
              </w:rPr>
            </w:pPr>
            <w:r w:rsidRPr="00CB5E5B">
              <w:rPr>
                <w:rFonts w:ascii="Calibri Light" w:hAnsi="Calibri Light" w:cs="Calibri Light"/>
                <w:b/>
                <w:bCs/>
                <w:color w:val="FFFFFF"/>
              </w:rPr>
              <w:t>Podpis:</w:t>
            </w:r>
          </w:p>
        </w:tc>
      </w:tr>
      <w:tr w:rsidR="005E4E7C" w:rsidRPr="000F489F" w14:paraId="63538E53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7198BBE8" w14:textId="77777777" w:rsidR="009E4099" w:rsidRPr="000F489F" w:rsidRDefault="009E4099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0B6DA63A" w14:textId="77777777" w:rsidR="005E4E7C" w:rsidRPr="000F489F" w:rsidRDefault="005E4E7C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088EA4C3" w14:textId="77777777" w:rsidR="005E4E7C" w:rsidRPr="000F489F" w:rsidRDefault="005E4E7C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5E4E7C" w:rsidRPr="000F489F" w14:paraId="723DF9D4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1787FCEB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6FE730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7A8F9B1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05B6B5DC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EA61BA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57F7CDB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16E5B753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07A36388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D6B7012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2DB73064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67C83B9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4133A501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222E110E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5C5105D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2B5A45C7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3B9E6083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754DFCA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4BE2F5C6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5CFB9C0C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19889ED1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45E9477F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2168BF09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4A758553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7001F1E2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29416D5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4E0CDCBA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5E7CACE7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2CD0BFBF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15A94E62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1B30D301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3B1B9931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5E4E7C" w:rsidRPr="000F489F" w14:paraId="5B6510A4" w14:textId="77777777" w:rsidTr="00137D0E">
        <w:trPr>
          <w:trHeight w:val="738"/>
        </w:trPr>
        <w:tc>
          <w:tcPr>
            <w:tcW w:w="3399" w:type="dxa"/>
            <w:shd w:val="clear" w:color="auto" w:fill="auto"/>
          </w:tcPr>
          <w:p w14:paraId="5F58DF25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  <w:shd w:val="clear" w:color="auto" w:fill="auto"/>
          </w:tcPr>
          <w:p w14:paraId="6F7589B2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  <w:tc>
          <w:tcPr>
            <w:tcW w:w="3396" w:type="dxa"/>
            <w:shd w:val="clear" w:color="auto" w:fill="auto"/>
          </w:tcPr>
          <w:p w14:paraId="0B306A27" w14:textId="77777777" w:rsidR="005E4E7C" w:rsidRPr="000F489F" w:rsidRDefault="005E4E7C">
            <w:pPr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2B0F3705" w14:textId="77777777" w:rsidR="000634A5" w:rsidRPr="000F489F" w:rsidRDefault="000634A5">
      <w:pPr>
        <w:rPr>
          <w:rFonts w:ascii="Calibri Light" w:hAnsi="Calibri Light" w:cs="Calibri Light"/>
          <w:color w:val="FF0000"/>
          <w:sz w:val="18"/>
          <w:szCs w:val="18"/>
        </w:rPr>
      </w:pPr>
    </w:p>
    <w:sectPr w:rsidR="000634A5" w:rsidRPr="000F489F">
      <w:footerReference w:type="default" r:id="rId6"/>
      <w:pgSz w:w="11906" w:h="16838"/>
      <w:pgMar w:top="1135" w:right="849" w:bottom="567" w:left="851" w:header="708" w:footer="3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B506" w14:textId="77777777" w:rsidR="00C566DC" w:rsidRDefault="00C566DC">
      <w:r>
        <w:separator/>
      </w:r>
    </w:p>
  </w:endnote>
  <w:endnote w:type="continuationSeparator" w:id="0">
    <w:p w14:paraId="5F9DF631" w14:textId="77777777" w:rsidR="00C566DC" w:rsidRDefault="00C5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A24C" w14:textId="642DA843" w:rsidR="00A82280" w:rsidRPr="00A82280" w:rsidRDefault="00A82280" w:rsidP="00A8228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80E8A" w14:textId="77777777" w:rsidR="00C566DC" w:rsidRDefault="00C566DC">
      <w:r>
        <w:separator/>
      </w:r>
    </w:p>
  </w:footnote>
  <w:footnote w:type="continuationSeparator" w:id="0">
    <w:p w14:paraId="13E703C3" w14:textId="77777777" w:rsidR="00C566DC" w:rsidRDefault="00C56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AD"/>
    <w:rsid w:val="00000D3E"/>
    <w:rsid w:val="00016FCB"/>
    <w:rsid w:val="00037CB6"/>
    <w:rsid w:val="00054DA2"/>
    <w:rsid w:val="000573CC"/>
    <w:rsid w:val="000634A5"/>
    <w:rsid w:val="00065C29"/>
    <w:rsid w:val="00073DCD"/>
    <w:rsid w:val="000806CA"/>
    <w:rsid w:val="00080EA3"/>
    <w:rsid w:val="0009632A"/>
    <w:rsid w:val="000B65B0"/>
    <w:rsid w:val="000C3DB7"/>
    <w:rsid w:val="000D3F9D"/>
    <w:rsid w:val="000F489F"/>
    <w:rsid w:val="00137D0E"/>
    <w:rsid w:val="00177D96"/>
    <w:rsid w:val="001D2AB6"/>
    <w:rsid w:val="001F6409"/>
    <w:rsid w:val="00207A11"/>
    <w:rsid w:val="00216E1C"/>
    <w:rsid w:val="00227F0E"/>
    <w:rsid w:val="0023637C"/>
    <w:rsid w:val="0024221E"/>
    <w:rsid w:val="0024430C"/>
    <w:rsid w:val="00262228"/>
    <w:rsid w:val="00272D8A"/>
    <w:rsid w:val="002E2E8A"/>
    <w:rsid w:val="002F2E98"/>
    <w:rsid w:val="00310B42"/>
    <w:rsid w:val="00311ACB"/>
    <w:rsid w:val="0031270E"/>
    <w:rsid w:val="00321192"/>
    <w:rsid w:val="003456EB"/>
    <w:rsid w:val="0035308F"/>
    <w:rsid w:val="00355272"/>
    <w:rsid w:val="003A3640"/>
    <w:rsid w:val="003A3C28"/>
    <w:rsid w:val="003B25EC"/>
    <w:rsid w:val="003B4E9E"/>
    <w:rsid w:val="003B4F55"/>
    <w:rsid w:val="003D08DB"/>
    <w:rsid w:val="0040257E"/>
    <w:rsid w:val="00413564"/>
    <w:rsid w:val="00415A3F"/>
    <w:rsid w:val="0042100B"/>
    <w:rsid w:val="00421313"/>
    <w:rsid w:val="00423B10"/>
    <w:rsid w:val="0042681A"/>
    <w:rsid w:val="0044413D"/>
    <w:rsid w:val="00462AEF"/>
    <w:rsid w:val="00466C09"/>
    <w:rsid w:val="004A42AA"/>
    <w:rsid w:val="004A441B"/>
    <w:rsid w:val="004C1DD4"/>
    <w:rsid w:val="004E7E6A"/>
    <w:rsid w:val="004F4EBF"/>
    <w:rsid w:val="00514439"/>
    <w:rsid w:val="00517CFA"/>
    <w:rsid w:val="00531688"/>
    <w:rsid w:val="00571A08"/>
    <w:rsid w:val="005A3585"/>
    <w:rsid w:val="005B61B4"/>
    <w:rsid w:val="005C1B81"/>
    <w:rsid w:val="005D0AEC"/>
    <w:rsid w:val="005D4D7F"/>
    <w:rsid w:val="005E01C2"/>
    <w:rsid w:val="005E4E7C"/>
    <w:rsid w:val="005F4EFD"/>
    <w:rsid w:val="00607150"/>
    <w:rsid w:val="00620E69"/>
    <w:rsid w:val="00640B6C"/>
    <w:rsid w:val="006C12D9"/>
    <w:rsid w:val="006C2181"/>
    <w:rsid w:val="006D041D"/>
    <w:rsid w:val="006D2E39"/>
    <w:rsid w:val="006E797E"/>
    <w:rsid w:val="007208C6"/>
    <w:rsid w:val="00725985"/>
    <w:rsid w:val="00745BAE"/>
    <w:rsid w:val="0075643C"/>
    <w:rsid w:val="00791448"/>
    <w:rsid w:val="007A10DD"/>
    <w:rsid w:val="007B43BB"/>
    <w:rsid w:val="007B7ECF"/>
    <w:rsid w:val="007C4F7D"/>
    <w:rsid w:val="007D67C0"/>
    <w:rsid w:val="007F4335"/>
    <w:rsid w:val="007F58C8"/>
    <w:rsid w:val="00803D8C"/>
    <w:rsid w:val="00827F5F"/>
    <w:rsid w:val="00836FD4"/>
    <w:rsid w:val="00841309"/>
    <w:rsid w:val="0084412C"/>
    <w:rsid w:val="008447A7"/>
    <w:rsid w:val="008572B0"/>
    <w:rsid w:val="008828BD"/>
    <w:rsid w:val="0089144C"/>
    <w:rsid w:val="008A6838"/>
    <w:rsid w:val="009027F2"/>
    <w:rsid w:val="009148A4"/>
    <w:rsid w:val="00924519"/>
    <w:rsid w:val="00936EEE"/>
    <w:rsid w:val="00950461"/>
    <w:rsid w:val="00957AA2"/>
    <w:rsid w:val="00987B9E"/>
    <w:rsid w:val="009E4099"/>
    <w:rsid w:val="009E60DF"/>
    <w:rsid w:val="00A00CEE"/>
    <w:rsid w:val="00A1238C"/>
    <w:rsid w:val="00A1375F"/>
    <w:rsid w:val="00A2516A"/>
    <w:rsid w:val="00A50847"/>
    <w:rsid w:val="00A65274"/>
    <w:rsid w:val="00A707BA"/>
    <w:rsid w:val="00A82280"/>
    <w:rsid w:val="00A9477B"/>
    <w:rsid w:val="00AA7F4C"/>
    <w:rsid w:val="00AB12EA"/>
    <w:rsid w:val="00AB3535"/>
    <w:rsid w:val="00AC0927"/>
    <w:rsid w:val="00AC26E7"/>
    <w:rsid w:val="00AD3D0B"/>
    <w:rsid w:val="00AE4519"/>
    <w:rsid w:val="00B0359E"/>
    <w:rsid w:val="00B1238F"/>
    <w:rsid w:val="00B13E65"/>
    <w:rsid w:val="00B4297D"/>
    <w:rsid w:val="00B459D1"/>
    <w:rsid w:val="00B75170"/>
    <w:rsid w:val="00B92BF9"/>
    <w:rsid w:val="00B93937"/>
    <w:rsid w:val="00BD0D15"/>
    <w:rsid w:val="00BD4FD2"/>
    <w:rsid w:val="00BE0616"/>
    <w:rsid w:val="00BE2449"/>
    <w:rsid w:val="00BF0F61"/>
    <w:rsid w:val="00C256DE"/>
    <w:rsid w:val="00C343FE"/>
    <w:rsid w:val="00C5177F"/>
    <w:rsid w:val="00C51AED"/>
    <w:rsid w:val="00C566DC"/>
    <w:rsid w:val="00C56A04"/>
    <w:rsid w:val="00C6254C"/>
    <w:rsid w:val="00C67E1F"/>
    <w:rsid w:val="00CA4C21"/>
    <w:rsid w:val="00CB3F99"/>
    <w:rsid w:val="00CB5E5B"/>
    <w:rsid w:val="00CB7947"/>
    <w:rsid w:val="00CB7FAD"/>
    <w:rsid w:val="00CC256E"/>
    <w:rsid w:val="00CD33CA"/>
    <w:rsid w:val="00CF54E2"/>
    <w:rsid w:val="00CF6E15"/>
    <w:rsid w:val="00CF6E28"/>
    <w:rsid w:val="00D03847"/>
    <w:rsid w:val="00D31DD2"/>
    <w:rsid w:val="00D368E0"/>
    <w:rsid w:val="00D71593"/>
    <w:rsid w:val="00DB7C09"/>
    <w:rsid w:val="00E04620"/>
    <w:rsid w:val="00E20598"/>
    <w:rsid w:val="00E52AC8"/>
    <w:rsid w:val="00E72DEB"/>
    <w:rsid w:val="00E76FB5"/>
    <w:rsid w:val="00E91A42"/>
    <w:rsid w:val="00F21108"/>
    <w:rsid w:val="00F213B1"/>
    <w:rsid w:val="00F261D2"/>
    <w:rsid w:val="00F40E76"/>
    <w:rsid w:val="00F45352"/>
    <w:rsid w:val="00F466D6"/>
    <w:rsid w:val="00F52BC6"/>
    <w:rsid w:val="00F55440"/>
    <w:rsid w:val="00F55490"/>
    <w:rsid w:val="00FB5EEE"/>
    <w:rsid w:val="00FD43BB"/>
    <w:rsid w:val="00FF1492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AF6021"/>
  <w14:defaultImageDpi w14:val="0"/>
  <w15:chartTrackingRefBased/>
  <w15:docId w15:val="{B1971ABE-AE85-2549-9F18-0D547151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rFonts w:ascii="Courier New" w:hAnsi="Courier New" w:cs="Courier New"/>
      <w:b/>
      <w:bCs/>
      <w:caps/>
      <w:color w:val="FF0000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lostrnky">
    <w:name w:val="page number"/>
    <w:uiPriority w:val="99"/>
    <w:rPr>
      <w:rFonts w:cs="Times New Roman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pPr>
      <w:spacing w:line="264" w:lineRule="auto"/>
      <w:ind w:left="397"/>
      <w:jc w:val="both"/>
    </w:pPr>
    <w:rPr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0"/>
      <w:szCs w:val="20"/>
    </w:rPr>
  </w:style>
  <w:style w:type="paragraph" w:customStyle="1" w:styleId="Podtitul">
    <w:name w:val="Podtitul"/>
    <w:basedOn w:val="Normln"/>
    <w:link w:val="PodtitulChar"/>
    <w:uiPriority w:val="99"/>
    <w:qFormat/>
    <w:rPr>
      <w:rFonts w:ascii="Courier New" w:hAnsi="Courier New" w:cs="Courier New"/>
      <w:b/>
      <w:bCs/>
      <w:sz w:val="16"/>
      <w:szCs w:val="16"/>
    </w:rPr>
  </w:style>
  <w:style w:type="character" w:customStyle="1" w:styleId="PodtitulChar">
    <w:name w:val="Podtitul Char"/>
    <w:link w:val="Podtitul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Book Antiqua" w:hAnsi="Book Antiqua" w:cs="Book Antiqua"/>
      <w:b/>
      <w:bCs/>
      <w:color w:val="FF0000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0"/>
      <w:szCs w:val="20"/>
    </w:rPr>
  </w:style>
  <w:style w:type="character" w:styleId="Hypertextovodkaz">
    <w:name w:val="Hyperlink"/>
    <w:uiPriority w:val="99"/>
    <w:rsid w:val="008A6838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7A10DD"/>
    <w:rPr>
      <w:b/>
      <w:bCs/>
    </w:rPr>
  </w:style>
  <w:style w:type="character" w:customStyle="1" w:styleId="contact-name">
    <w:name w:val="contact-name"/>
    <w:rsid w:val="00514439"/>
  </w:style>
  <w:style w:type="table" w:styleId="Mkatabulky">
    <w:name w:val="Table Grid"/>
    <w:basedOn w:val="Normlntabulka"/>
    <w:uiPriority w:val="59"/>
    <w:rsid w:val="005E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221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LISTINA ÚČASTNÍKŮ OTEVÍRÁNÍ OBÁLEK S NABÍDKAMI</vt:lpstr>
    </vt:vector>
  </TitlesOfParts>
  <Company>GORDION, s.r.o.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LISTINA ÚČASTNÍKŮ OTEVÍRÁNÍ OBÁLEK S NABÍDKAMI</dc:title>
  <dc:subject/>
  <dc:creator>Ing. Rostislav Matyska</dc:creator>
  <cp:keywords/>
  <cp:lastModifiedBy>Microsoft Office User</cp:lastModifiedBy>
  <cp:revision>2</cp:revision>
  <cp:lastPrinted>2018-08-20T06:23:00Z</cp:lastPrinted>
  <dcterms:created xsi:type="dcterms:W3CDTF">2025-02-15T16:07:00Z</dcterms:created>
  <dcterms:modified xsi:type="dcterms:W3CDTF">2025-02-15T16:07:00Z</dcterms:modified>
</cp:coreProperties>
</file>